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A8" w:rsidRDefault="00AA6709" w:rsidP="006D4E3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E3D">
        <w:rPr>
          <w:sz w:val="28"/>
          <w:szCs w:val="28"/>
        </w:rPr>
        <w:t>«Уважаемые</w:t>
      </w:r>
      <w:r w:rsidR="002D68A8">
        <w:rPr>
          <w:sz w:val="28"/>
          <w:szCs w:val="28"/>
        </w:rPr>
        <w:t xml:space="preserve"> акционеры ОАО «Мебель Интерьер Центр»!</w:t>
      </w:r>
    </w:p>
    <w:p w:rsidR="006D4E3D" w:rsidRDefault="002D68A8" w:rsidP="006D4E3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 марта 2019 года в 15.00 </w:t>
      </w:r>
      <w:r w:rsidRPr="002D68A8">
        <w:rPr>
          <w:sz w:val="28"/>
          <w:szCs w:val="28"/>
        </w:rPr>
        <w:t xml:space="preserve">по адресу: </w:t>
      </w:r>
      <w:r w:rsidR="006D4E3D" w:rsidRPr="002D68A8">
        <w:rPr>
          <w:sz w:val="28"/>
          <w:szCs w:val="28"/>
        </w:rPr>
        <w:t>г. Минск,</w:t>
      </w:r>
      <w:r w:rsidR="006D4E3D">
        <w:rPr>
          <w:sz w:val="28"/>
          <w:szCs w:val="28"/>
        </w:rPr>
        <w:t xml:space="preserve"> </w:t>
      </w:r>
      <w:r w:rsidR="006D4E3D" w:rsidRPr="002D68A8">
        <w:rPr>
          <w:sz w:val="28"/>
          <w:szCs w:val="28"/>
        </w:rPr>
        <w:t>пер.</w:t>
      </w:r>
      <w:r w:rsidRPr="002D68A8">
        <w:rPr>
          <w:sz w:val="28"/>
          <w:szCs w:val="28"/>
        </w:rPr>
        <w:t xml:space="preserve"> Промышленный,11</w:t>
      </w:r>
      <w:r>
        <w:rPr>
          <w:sz w:val="28"/>
          <w:szCs w:val="28"/>
        </w:rPr>
        <w:t xml:space="preserve"> состоится очередное общее собрание акционеров </w:t>
      </w:r>
    </w:p>
    <w:p w:rsidR="002D68A8" w:rsidRDefault="002D68A8" w:rsidP="006D4E3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ОАО «Мебель Интерьер Центр».</w:t>
      </w:r>
    </w:p>
    <w:p w:rsidR="002D68A8" w:rsidRDefault="002D68A8" w:rsidP="002D6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Повестка дня:</w:t>
      </w:r>
    </w:p>
    <w:p w:rsidR="002D68A8" w:rsidRDefault="002D68A8" w:rsidP="0021406E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директора ОАО «Мебель Интерьер Центр» по итогам работы за 2018 год;</w:t>
      </w:r>
    </w:p>
    <w:p w:rsidR="002D68A8" w:rsidRDefault="002D68A8" w:rsidP="002D68A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 наблюдательного совета о работе в 2018 году;</w:t>
      </w:r>
    </w:p>
    <w:p w:rsidR="00EF00FF" w:rsidRDefault="00EF00FF" w:rsidP="002D68A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Заключение ревизора о работе Общества в 2018 году;</w:t>
      </w:r>
    </w:p>
    <w:p w:rsidR="002D68A8" w:rsidRDefault="002D68A8" w:rsidP="002D68A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аудиторского заключения по </w:t>
      </w:r>
      <w:r w:rsidR="006D4E3D">
        <w:rPr>
          <w:sz w:val="28"/>
          <w:szCs w:val="28"/>
        </w:rPr>
        <w:t>итогам 2018</w:t>
      </w:r>
      <w:r>
        <w:rPr>
          <w:sz w:val="28"/>
          <w:szCs w:val="28"/>
        </w:rPr>
        <w:t xml:space="preserve"> года;</w:t>
      </w:r>
    </w:p>
    <w:p w:rsidR="00EF00FF" w:rsidRDefault="002D68A8" w:rsidP="0021406E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</w:t>
      </w:r>
      <w:r w:rsidR="00EF00FF">
        <w:rPr>
          <w:sz w:val="28"/>
          <w:szCs w:val="28"/>
        </w:rPr>
        <w:t xml:space="preserve"> годовой бухгалтерской (финансовой) отчетности Общества за 2018 год;</w:t>
      </w:r>
    </w:p>
    <w:p w:rsidR="002D68A8" w:rsidRDefault="002D68A8" w:rsidP="002D68A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00FF">
        <w:rPr>
          <w:sz w:val="28"/>
          <w:szCs w:val="28"/>
        </w:rPr>
        <w:t>Об объявлении о выплате дивидендов за 2018 год;</w:t>
      </w:r>
    </w:p>
    <w:p w:rsidR="00EF00FF" w:rsidRDefault="00EF00FF" w:rsidP="002D68A8">
      <w:pPr>
        <w:pStyle w:val="a9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порядка распределения прибыли и убытков Общества;</w:t>
      </w:r>
    </w:p>
    <w:p w:rsidR="00EF00FF" w:rsidRPr="00706CCF" w:rsidRDefault="00EF00FF" w:rsidP="00921F1C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706CCF">
        <w:rPr>
          <w:sz w:val="28"/>
          <w:szCs w:val="28"/>
        </w:rPr>
        <w:t>Избрание членов наблюдательного совета и ревизора ОАО «Мебель Интерьер Центр», определение размера вознаграждений и компенсации расходов членам наблюдательного совета и ревизору.</w:t>
      </w:r>
    </w:p>
    <w:p w:rsidR="0021406E" w:rsidRDefault="0021406E" w:rsidP="0021406E">
      <w:pPr>
        <w:pStyle w:val="a9"/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материалами, подготовленными к собранию, можно ознакомиться в рабочие дни (понедельник –пятница) с 22 по 28 марта 2019 года по адресу: </w:t>
      </w:r>
      <w:r w:rsidR="006D4E3D">
        <w:rPr>
          <w:sz w:val="28"/>
          <w:szCs w:val="28"/>
        </w:rPr>
        <w:t>г. Минск</w:t>
      </w:r>
      <w:r>
        <w:rPr>
          <w:sz w:val="28"/>
          <w:szCs w:val="28"/>
        </w:rPr>
        <w:t xml:space="preserve">, </w:t>
      </w:r>
      <w:r w:rsidR="006D4E3D">
        <w:rPr>
          <w:sz w:val="28"/>
          <w:szCs w:val="28"/>
        </w:rPr>
        <w:t>пер. Промышленный</w:t>
      </w:r>
      <w:r>
        <w:rPr>
          <w:sz w:val="28"/>
          <w:szCs w:val="28"/>
        </w:rPr>
        <w:t>, 11 либо 29 марта 2019 года по месту проведения общего собрания.</w:t>
      </w:r>
    </w:p>
    <w:p w:rsidR="0021406E" w:rsidRDefault="0021406E" w:rsidP="0021406E">
      <w:pPr>
        <w:pStyle w:val="a9"/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собрания – 29 марта 2019 года с 14.15 до 14.45 по месту проведения собрания.</w:t>
      </w:r>
    </w:p>
    <w:p w:rsidR="0021406E" w:rsidRDefault="0021406E" w:rsidP="0021406E">
      <w:pPr>
        <w:pStyle w:val="a9"/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>Список лиц, имеющих право на участие в общем собрании акционеров будет составлен на 20 марта 2019 года.</w:t>
      </w:r>
    </w:p>
    <w:p w:rsidR="0021406E" w:rsidRDefault="0021406E" w:rsidP="0021406E">
      <w:pPr>
        <w:pStyle w:val="a9"/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>Для регистрации при себе иметь следующие документы:</w:t>
      </w:r>
    </w:p>
    <w:p w:rsidR="0021406E" w:rsidRDefault="0021406E" w:rsidP="0021406E">
      <w:pPr>
        <w:pStyle w:val="a9"/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>- акционеру общества – паспорт;</w:t>
      </w:r>
    </w:p>
    <w:p w:rsidR="00DE1798" w:rsidRDefault="0021406E" w:rsidP="00706CCF">
      <w:pPr>
        <w:pStyle w:val="a9"/>
        <w:ind w:left="0" w:firstLine="1068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представителю акционера – паспорт и доверенность</w:t>
      </w:r>
      <w:r w:rsidR="00706CC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F32B7" w:rsidRDefault="006F32B7" w:rsidP="00706CCF">
      <w:pPr>
        <w:pStyle w:val="a9"/>
        <w:ind w:left="0" w:firstLine="1068"/>
        <w:jc w:val="both"/>
        <w:rPr>
          <w:sz w:val="28"/>
          <w:szCs w:val="28"/>
        </w:rPr>
      </w:pPr>
      <w:bookmarkStart w:id="0" w:name="_GoBack"/>
      <w:bookmarkEnd w:id="0"/>
    </w:p>
    <w:sectPr w:rsidR="006F32B7" w:rsidSect="006D4E3D">
      <w:headerReference w:type="default" r:id="rId8"/>
      <w:pgSz w:w="11906" w:h="16838"/>
      <w:pgMar w:top="964" w:right="992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26" w:rsidRDefault="002C7226" w:rsidP="002C7226">
      <w:r>
        <w:separator/>
      </w:r>
    </w:p>
  </w:endnote>
  <w:endnote w:type="continuationSeparator" w:id="0">
    <w:p w:rsidR="002C7226" w:rsidRDefault="002C7226" w:rsidP="002C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26" w:rsidRDefault="002C7226" w:rsidP="002C7226">
      <w:r>
        <w:separator/>
      </w:r>
    </w:p>
  </w:footnote>
  <w:footnote w:type="continuationSeparator" w:id="0">
    <w:p w:rsidR="002C7226" w:rsidRDefault="002C7226" w:rsidP="002C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147702"/>
      <w:docPartObj>
        <w:docPartGallery w:val="Page Numbers (Top of Page)"/>
        <w:docPartUnique/>
      </w:docPartObj>
    </w:sdtPr>
    <w:sdtEndPr/>
    <w:sdtContent>
      <w:p w:rsidR="002C7226" w:rsidRDefault="002C722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E3D">
          <w:rPr>
            <w:noProof/>
          </w:rPr>
          <w:t>2</w:t>
        </w:r>
        <w:r>
          <w:fldChar w:fldCharType="end"/>
        </w:r>
      </w:p>
    </w:sdtContent>
  </w:sdt>
  <w:p w:rsidR="002C7226" w:rsidRDefault="002C722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E3F"/>
    <w:multiLevelType w:val="hybridMultilevel"/>
    <w:tmpl w:val="C2084ECC"/>
    <w:lvl w:ilvl="0" w:tplc="60E6CEF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2A509E3"/>
    <w:multiLevelType w:val="hybridMultilevel"/>
    <w:tmpl w:val="5746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61A8"/>
    <w:multiLevelType w:val="hybridMultilevel"/>
    <w:tmpl w:val="8A30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77DD"/>
    <w:multiLevelType w:val="hybridMultilevel"/>
    <w:tmpl w:val="03F2A4A4"/>
    <w:lvl w:ilvl="0" w:tplc="572473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C9F2AF0"/>
    <w:multiLevelType w:val="hybridMultilevel"/>
    <w:tmpl w:val="42785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826357"/>
    <w:multiLevelType w:val="hybridMultilevel"/>
    <w:tmpl w:val="C9B6E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F8603B"/>
    <w:multiLevelType w:val="hybridMultilevel"/>
    <w:tmpl w:val="0008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5A4"/>
    <w:multiLevelType w:val="hybridMultilevel"/>
    <w:tmpl w:val="2250C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94665"/>
    <w:multiLevelType w:val="hybridMultilevel"/>
    <w:tmpl w:val="8726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662C5"/>
    <w:multiLevelType w:val="hybridMultilevel"/>
    <w:tmpl w:val="333006EA"/>
    <w:lvl w:ilvl="0" w:tplc="90E409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EA2178"/>
    <w:multiLevelType w:val="multilevel"/>
    <w:tmpl w:val="337C9FAA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  <w:b w:val="0"/>
        <w:bCs w:val="0"/>
      </w:rPr>
    </w:lvl>
    <w:lvl w:ilvl="3">
      <w:start w:val="1"/>
      <w:numFmt w:val="decimal"/>
      <w:lvlText w:val="%1.%3.%4."/>
      <w:lvlJc w:val="left"/>
      <w:pPr>
        <w:tabs>
          <w:tab w:val="num" w:pos="1134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11" w15:restartNumberingAfterBreak="0">
    <w:nsid w:val="6FAE2998"/>
    <w:multiLevelType w:val="hybridMultilevel"/>
    <w:tmpl w:val="CAACC03A"/>
    <w:lvl w:ilvl="0" w:tplc="289A14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3567850"/>
    <w:multiLevelType w:val="hybridMultilevel"/>
    <w:tmpl w:val="AAD2A5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96DD6"/>
    <w:multiLevelType w:val="hybridMultilevel"/>
    <w:tmpl w:val="00F8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447DE"/>
    <w:multiLevelType w:val="hybridMultilevel"/>
    <w:tmpl w:val="765C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F3A7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12"/>
  </w:num>
  <w:num w:numId="8">
    <w:abstractNumId w:val="15"/>
  </w:num>
  <w:num w:numId="9">
    <w:abstractNumId w:val="0"/>
  </w:num>
  <w:num w:numId="10">
    <w:abstractNumId w:val="13"/>
  </w:num>
  <w:num w:numId="11">
    <w:abstractNumId w:val="1"/>
  </w:num>
  <w:num w:numId="12">
    <w:abstractNumId w:val="5"/>
  </w:num>
  <w:num w:numId="13">
    <w:abstractNumId w:val="14"/>
  </w:num>
  <w:num w:numId="14">
    <w:abstractNumId w:val="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78"/>
    <w:rsid w:val="000059AB"/>
    <w:rsid w:val="00011FD8"/>
    <w:rsid w:val="00030389"/>
    <w:rsid w:val="00030A4C"/>
    <w:rsid w:val="00034C20"/>
    <w:rsid w:val="00035957"/>
    <w:rsid w:val="00057ED6"/>
    <w:rsid w:val="000777B9"/>
    <w:rsid w:val="000B1E22"/>
    <w:rsid w:val="000B3F24"/>
    <w:rsid w:val="000C0E6B"/>
    <w:rsid w:val="000C184E"/>
    <w:rsid w:val="000D2459"/>
    <w:rsid w:val="000D4548"/>
    <w:rsid w:val="000E6531"/>
    <w:rsid w:val="000E737C"/>
    <w:rsid w:val="000F09B5"/>
    <w:rsid w:val="000F6659"/>
    <w:rsid w:val="00112BD2"/>
    <w:rsid w:val="00115197"/>
    <w:rsid w:val="00136B5D"/>
    <w:rsid w:val="0014751B"/>
    <w:rsid w:val="00167528"/>
    <w:rsid w:val="00170C18"/>
    <w:rsid w:val="00182926"/>
    <w:rsid w:val="00197524"/>
    <w:rsid w:val="001B6E3C"/>
    <w:rsid w:val="001D6CD9"/>
    <w:rsid w:val="001F1503"/>
    <w:rsid w:val="001F2A4C"/>
    <w:rsid w:val="0021406E"/>
    <w:rsid w:val="00253D2B"/>
    <w:rsid w:val="002552AE"/>
    <w:rsid w:val="0027084F"/>
    <w:rsid w:val="00286301"/>
    <w:rsid w:val="002C423E"/>
    <w:rsid w:val="002C4DF4"/>
    <w:rsid w:val="002C7226"/>
    <w:rsid w:val="002D57C7"/>
    <w:rsid w:val="002D68A8"/>
    <w:rsid w:val="002E022B"/>
    <w:rsid w:val="002E794E"/>
    <w:rsid w:val="00303009"/>
    <w:rsid w:val="00321D27"/>
    <w:rsid w:val="00336263"/>
    <w:rsid w:val="00344B6A"/>
    <w:rsid w:val="003474FD"/>
    <w:rsid w:val="0037317B"/>
    <w:rsid w:val="00386DF0"/>
    <w:rsid w:val="003B695D"/>
    <w:rsid w:val="003B730C"/>
    <w:rsid w:val="003C2E34"/>
    <w:rsid w:val="003C6D4B"/>
    <w:rsid w:val="003E7E08"/>
    <w:rsid w:val="003F0C78"/>
    <w:rsid w:val="00423629"/>
    <w:rsid w:val="004272AD"/>
    <w:rsid w:val="00427DF0"/>
    <w:rsid w:val="0045423D"/>
    <w:rsid w:val="00471BFE"/>
    <w:rsid w:val="00482023"/>
    <w:rsid w:val="004A6E14"/>
    <w:rsid w:val="004D167A"/>
    <w:rsid w:val="004D35F4"/>
    <w:rsid w:val="004F7DAE"/>
    <w:rsid w:val="00512FD9"/>
    <w:rsid w:val="005225CA"/>
    <w:rsid w:val="00533CC9"/>
    <w:rsid w:val="00537BA0"/>
    <w:rsid w:val="0054016D"/>
    <w:rsid w:val="0055254A"/>
    <w:rsid w:val="00554E47"/>
    <w:rsid w:val="005818DF"/>
    <w:rsid w:val="00585244"/>
    <w:rsid w:val="005B16EC"/>
    <w:rsid w:val="005B6DCC"/>
    <w:rsid w:val="005C1A29"/>
    <w:rsid w:val="005E3D7A"/>
    <w:rsid w:val="005E6C10"/>
    <w:rsid w:val="005F2400"/>
    <w:rsid w:val="005F37A2"/>
    <w:rsid w:val="005F55F3"/>
    <w:rsid w:val="0060504D"/>
    <w:rsid w:val="00607AF4"/>
    <w:rsid w:val="00615C1E"/>
    <w:rsid w:val="00625863"/>
    <w:rsid w:val="00626274"/>
    <w:rsid w:val="00637642"/>
    <w:rsid w:val="00642C9C"/>
    <w:rsid w:val="006538C6"/>
    <w:rsid w:val="00664902"/>
    <w:rsid w:val="00667F7A"/>
    <w:rsid w:val="00675F90"/>
    <w:rsid w:val="006B2DBD"/>
    <w:rsid w:val="006C578F"/>
    <w:rsid w:val="006D4E3D"/>
    <w:rsid w:val="006E3EFC"/>
    <w:rsid w:val="006F2DD9"/>
    <w:rsid w:val="006F32B7"/>
    <w:rsid w:val="006F3FE0"/>
    <w:rsid w:val="00706CCF"/>
    <w:rsid w:val="00727D7C"/>
    <w:rsid w:val="0073131C"/>
    <w:rsid w:val="007411A8"/>
    <w:rsid w:val="007431B2"/>
    <w:rsid w:val="00745833"/>
    <w:rsid w:val="00746DE8"/>
    <w:rsid w:val="00775625"/>
    <w:rsid w:val="00790A56"/>
    <w:rsid w:val="00793AE2"/>
    <w:rsid w:val="007A327A"/>
    <w:rsid w:val="007B1C1C"/>
    <w:rsid w:val="007B375A"/>
    <w:rsid w:val="007D36BC"/>
    <w:rsid w:val="007F0002"/>
    <w:rsid w:val="007F4EA8"/>
    <w:rsid w:val="007F5856"/>
    <w:rsid w:val="008056DA"/>
    <w:rsid w:val="008227DF"/>
    <w:rsid w:val="008364E6"/>
    <w:rsid w:val="00876B64"/>
    <w:rsid w:val="008876D9"/>
    <w:rsid w:val="008902C4"/>
    <w:rsid w:val="00891A8C"/>
    <w:rsid w:val="00895FBC"/>
    <w:rsid w:val="008A3042"/>
    <w:rsid w:val="008C556F"/>
    <w:rsid w:val="008D4C9D"/>
    <w:rsid w:val="00910727"/>
    <w:rsid w:val="00920149"/>
    <w:rsid w:val="00922447"/>
    <w:rsid w:val="009336E6"/>
    <w:rsid w:val="0093583B"/>
    <w:rsid w:val="009425DF"/>
    <w:rsid w:val="00981E16"/>
    <w:rsid w:val="0098428C"/>
    <w:rsid w:val="00986EB2"/>
    <w:rsid w:val="009A13C7"/>
    <w:rsid w:val="009A352F"/>
    <w:rsid w:val="009B697B"/>
    <w:rsid w:val="009D037B"/>
    <w:rsid w:val="009D1A48"/>
    <w:rsid w:val="00A01795"/>
    <w:rsid w:val="00A066F5"/>
    <w:rsid w:val="00A45EA0"/>
    <w:rsid w:val="00A64ED6"/>
    <w:rsid w:val="00A76B9C"/>
    <w:rsid w:val="00A85329"/>
    <w:rsid w:val="00A92A41"/>
    <w:rsid w:val="00A97FA4"/>
    <w:rsid w:val="00AA6709"/>
    <w:rsid w:val="00AB1F38"/>
    <w:rsid w:val="00AB6DDC"/>
    <w:rsid w:val="00AC23A1"/>
    <w:rsid w:val="00AC5190"/>
    <w:rsid w:val="00AD2C5E"/>
    <w:rsid w:val="00AF074C"/>
    <w:rsid w:val="00AF3FDC"/>
    <w:rsid w:val="00AF4E93"/>
    <w:rsid w:val="00B11E2A"/>
    <w:rsid w:val="00B21127"/>
    <w:rsid w:val="00B21DDF"/>
    <w:rsid w:val="00B35C45"/>
    <w:rsid w:val="00B536B5"/>
    <w:rsid w:val="00B53C46"/>
    <w:rsid w:val="00B553DF"/>
    <w:rsid w:val="00B759A2"/>
    <w:rsid w:val="00B84443"/>
    <w:rsid w:val="00B87059"/>
    <w:rsid w:val="00B91BC4"/>
    <w:rsid w:val="00BC14A3"/>
    <w:rsid w:val="00BC1600"/>
    <w:rsid w:val="00BD3080"/>
    <w:rsid w:val="00BD506A"/>
    <w:rsid w:val="00BE3734"/>
    <w:rsid w:val="00BE74A6"/>
    <w:rsid w:val="00BF6A64"/>
    <w:rsid w:val="00C2243D"/>
    <w:rsid w:val="00C479BC"/>
    <w:rsid w:val="00C62683"/>
    <w:rsid w:val="00C62E72"/>
    <w:rsid w:val="00C743A2"/>
    <w:rsid w:val="00C90002"/>
    <w:rsid w:val="00CA581F"/>
    <w:rsid w:val="00CC0C80"/>
    <w:rsid w:val="00CD5F92"/>
    <w:rsid w:val="00D3614C"/>
    <w:rsid w:val="00D36649"/>
    <w:rsid w:val="00D84951"/>
    <w:rsid w:val="00D929A2"/>
    <w:rsid w:val="00DA4462"/>
    <w:rsid w:val="00DB13F1"/>
    <w:rsid w:val="00DC4882"/>
    <w:rsid w:val="00DC641E"/>
    <w:rsid w:val="00DD014F"/>
    <w:rsid w:val="00DD2763"/>
    <w:rsid w:val="00DD3C06"/>
    <w:rsid w:val="00DE1798"/>
    <w:rsid w:val="00DE3C8E"/>
    <w:rsid w:val="00DF257D"/>
    <w:rsid w:val="00E03632"/>
    <w:rsid w:val="00E11E7F"/>
    <w:rsid w:val="00E25053"/>
    <w:rsid w:val="00E25C4E"/>
    <w:rsid w:val="00E339DB"/>
    <w:rsid w:val="00E46A79"/>
    <w:rsid w:val="00E52672"/>
    <w:rsid w:val="00E862E1"/>
    <w:rsid w:val="00E870B9"/>
    <w:rsid w:val="00EB5ECE"/>
    <w:rsid w:val="00EE36E3"/>
    <w:rsid w:val="00EF00FF"/>
    <w:rsid w:val="00EF0ADB"/>
    <w:rsid w:val="00EF5DE5"/>
    <w:rsid w:val="00F36BA5"/>
    <w:rsid w:val="00F43E79"/>
    <w:rsid w:val="00F533E0"/>
    <w:rsid w:val="00F56D3E"/>
    <w:rsid w:val="00F7171E"/>
    <w:rsid w:val="00F71AC1"/>
    <w:rsid w:val="00F7594F"/>
    <w:rsid w:val="00F76559"/>
    <w:rsid w:val="00F7670E"/>
    <w:rsid w:val="00F97081"/>
    <w:rsid w:val="00F97173"/>
    <w:rsid w:val="00FA3043"/>
    <w:rsid w:val="00FA6543"/>
    <w:rsid w:val="00FB3CEE"/>
    <w:rsid w:val="00FC3FF6"/>
    <w:rsid w:val="00FC4A93"/>
    <w:rsid w:val="00FF6F7F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33613-A651-4DC7-97CB-BDD94B99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4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6B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7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74A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30A4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ody Text Indent"/>
    <w:basedOn w:val="a"/>
    <w:link w:val="a5"/>
    <w:rsid w:val="00030A4C"/>
    <w:pPr>
      <w:tabs>
        <w:tab w:val="left" w:pos="9180"/>
      </w:tabs>
      <w:ind w:right="175"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030A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B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unhideWhenUsed/>
    <w:rsid w:val="00876B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76B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F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30389"/>
    <w:pPr>
      <w:ind w:left="720"/>
      <w:contextualSpacing/>
    </w:pPr>
  </w:style>
  <w:style w:type="character" w:customStyle="1" w:styleId="21">
    <w:name w:val="Заголовок №2_"/>
    <w:basedOn w:val="a0"/>
    <w:link w:val="22"/>
    <w:rsid w:val="00471B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71BFE"/>
    <w:pPr>
      <w:shd w:val="clear" w:color="auto" w:fill="FFFFFF"/>
      <w:spacing w:line="322" w:lineRule="exact"/>
      <w:outlineLvl w:val="1"/>
    </w:pPr>
    <w:rPr>
      <w:sz w:val="27"/>
      <w:szCs w:val="27"/>
      <w:lang w:eastAsia="en-US"/>
    </w:rPr>
  </w:style>
  <w:style w:type="paragraph" w:customStyle="1" w:styleId="ConsPlusNormal">
    <w:name w:val="ConsPlusNormal"/>
    <w:rsid w:val="007313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13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DB13F1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rsid w:val="00DB1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862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62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">
    <w:name w:val="Знак Знак Знак Знак Знак Знак Char"/>
    <w:basedOn w:val="a"/>
    <w:rsid w:val="00A97FA4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2C72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C7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2C722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C72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BB81-805A-4834-9196-5AE3E2CA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Lera</dc:creator>
  <cp:lastModifiedBy>Сергей Бондарев</cp:lastModifiedBy>
  <cp:revision>2</cp:revision>
  <cp:lastPrinted>2019-02-18T08:58:00Z</cp:lastPrinted>
  <dcterms:created xsi:type="dcterms:W3CDTF">2019-02-26T13:54:00Z</dcterms:created>
  <dcterms:modified xsi:type="dcterms:W3CDTF">2019-02-26T13:54:00Z</dcterms:modified>
</cp:coreProperties>
</file>